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6B4" w:rsidRPr="00E06140" w:rsidRDefault="002926B4" w:rsidP="002926B4">
      <w:pPr>
        <w:tabs>
          <w:tab w:val="left" w:pos="3216"/>
          <w:tab w:val="center" w:pos="4153"/>
        </w:tabs>
        <w:rPr>
          <w:rFonts w:ascii="Bodoni MT Black" w:hAnsi="Bodoni MT Black"/>
          <w:b/>
          <w:sz w:val="72"/>
          <w:szCs w:val="72"/>
          <w:rtl/>
          <w:lang w:bidi="ar-EG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E06140">
        <w:rPr>
          <w:rFonts w:ascii="Bodoni MT Black" w:hAnsi="Bodoni MT Black"/>
          <w:b/>
          <w:sz w:val="72"/>
          <w:szCs w:val="72"/>
          <w:lang w:bidi="ar-EG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c.v</w:t>
      </w:r>
    </w:p>
    <w:p w:rsidR="002926B4" w:rsidRDefault="002926B4" w:rsidP="002926B4">
      <w:pPr>
        <w:tabs>
          <w:tab w:val="center" w:pos="4153"/>
          <w:tab w:val="right" w:pos="8306"/>
        </w:tabs>
        <w:bidi w:val="0"/>
        <w:rPr>
          <w:b/>
          <w:bCs/>
          <w:i/>
          <w:iCs/>
          <w:sz w:val="34"/>
          <w:szCs w:val="34"/>
          <w:u w:val="single"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AE674" wp14:editId="71579228">
                <wp:simplePos x="0" y="0"/>
                <wp:positionH relativeFrom="column">
                  <wp:posOffset>525780</wp:posOffset>
                </wp:positionH>
                <wp:positionV relativeFrom="paragraph">
                  <wp:posOffset>4445</wp:posOffset>
                </wp:positionV>
                <wp:extent cx="1828800" cy="393065"/>
                <wp:effectExtent l="0" t="0" r="0" b="698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26B4" w:rsidRPr="004A4F90" w:rsidRDefault="002926B4" w:rsidP="002926B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EG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bidi="ar-EG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Mariam Mohammed Abd El-Azim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.4pt;margin-top:.35pt;width:2in;height:30.9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" filled="f" stroked="f">
                <v:textbox>
                  <w:txbxContent>
                    <w:p w:rsidR="002926B4" w:rsidRPr="004A4F90" w:rsidRDefault="002926B4" w:rsidP="002926B4">
                      <w:pPr>
                        <w:tabs>
                          <w:tab w:val="center" w:pos="4153"/>
                          <w:tab w:val="right" w:pos="8306"/>
                        </w:tabs>
                        <w:bidi w:val="0"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EG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44"/>
                          <w:szCs w:val="44"/>
                          <w:lang w:bidi="ar-EG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Mariam Mohammed Abd El-Azim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926B4" w:rsidRPr="00795892" w:rsidRDefault="002926B4" w:rsidP="002926B4">
      <w:pPr>
        <w:tabs>
          <w:tab w:val="center" w:pos="4153"/>
          <w:tab w:val="right" w:pos="8306"/>
        </w:tabs>
        <w:bidi w:val="0"/>
        <w:rPr>
          <w:b/>
          <w:bCs/>
          <w:i/>
          <w:iCs/>
          <w:sz w:val="34"/>
          <w:szCs w:val="34"/>
          <w:u w:val="single"/>
          <w:lang w:bidi="ar-EG"/>
        </w:rPr>
      </w:pPr>
      <w:r w:rsidRPr="00795892">
        <w:rPr>
          <w:rFonts w:ascii="Bell MT" w:hAnsi="Bell MT"/>
          <w:b/>
          <w:bCs/>
          <w:i/>
          <w:iCs/>
          <w:sz w:val="32"/>
          <w:szCs w:val="32"/>
          <w:u w:val="single"/>
          <w:lang w:bidi="ar-EG"/>
        </w:rPr>
        <w:t>Personnel</w:t>
      </w:r>
      <w:r w:rsidRPr="00766182">
        <w:rPr>
          <w:b/>
          <w:bCs/>
          <w:i/>
          <w:iCs/>
          <w:sz w:val="34"/>
          <w:szCs w:val="34"/>
          <w:u w:val="single"/>
          <w:lang w:bidi="ar-EG"/>
        </w:rPr>
        <w:t xml:space="preserve"> </w:t>
      </w:r>
      <w:r w:rsidRPr="00795892">
        <w:rPr>
          <w:b/>
          <w:bCs/>
          <w:i/>
          <w:iCs/>
          <w:sz w:val="34"/>
          <w:szCs w:val="34"/>
          <w:u w:val="single"/>
          <w:lang w:bidi="ar-EG"/>
        </w:rPr>
        <w:t>Data</w:t>
      </w:r>
    </w:p>
    <w:p w:rsidR="002926B4" w:rsidRDefault="002926B4" w:rsidP="002926B4">
      <w:pPr>
        <w:tabs>
          <w:tab w:val="center" w:pos="4153"/>
          <w:tab w:val="right" w:pos="8306"/>
        </w:tabs>
        <w:bidi w:val="0"/>
        <w:rPr>
          <w:sz w:val="34"/>
          <w:szCs w:val="34"/>
          <w:lang w:bidi="ar-EG"/>
        </w:rPr>
      </w:pPr>
      <w:r w:rsidRPr="00293D1C">
        <w:rPr>
          <w:b/>
          <w:bCs/>
          <w:sz w:val="34"/>
          <w:szCs w:val="34"/>
          <w:lang w:bidi="ar-EG"/>
        </w:rPr>
        <w:t>Nationality</w:t>
      </w:r>
      <w:r>
        <w:rPr>
          <w:sz w:val="34"/>
          <w:szCs w:val="34"/>
          <w:lang w:bidi="ar-EG"/>
        </w:rPr>
        <w:t xml:space="preserve">      :Egyptian</w:t>
      </w:r>
    </w:p>
    <w:p w:rsidR="002926B4" w:rsidRDefault="002926B4" w:rsidP="002926B4">
      <w:pPr>
        <w:tabs>
          <w:tab w:val="center" w:pos="4153"/>
          <w:tab w:val="right" w:pos="8306"/>
        </w:tabs>
        <w:bidi w:val="0"/>
        <w:rPr>
          <w:sz w:val="34"/>
          <w:szCs w:val="34"/>
          <w:lang w:bidi="ar-EG"/>
        </w:rPr>
      </w:pPr>
      <w:r w:rsidRPr="00293D1C">
        <w:rPr>
          <w:b/>
          <w:bCs/>
          <w:sz w:val="34"/>
          <w:szCs w:val="34"/>
          <w:lang w:bidi="ar-EG"/>
        </w:rPr>
        <w:t>Marital</w:t>
      </w:r>
      <w:r>
        <w:rPr>
          <w:sz w:val="34"/>
          <w:szCs w:val="34"/>
          <w:lang w:bidi="ar-EG"/>
        </w:rPr>
        <w:t xml:space="preserve"> </w:t>
      </w:r>
      <w:r w:rsidRPr="00293D1C">
        <w:rPr>
          <w:b/>
          <w:bCs/>
          <w:sz w:val="34"/>
          <w:szCs w:val="34"/>
          <w:lang w:bidi="ar-EG"/>
        </w:rPr>
        <w:t>Status</w:t>
      </w:r>
      <w:r>
        <w:rPr>
          <w:sz w:val="34"/>
          <w:szCs w:val="34"/>
          <w:lang w:bidi="ar-EG"/>
        </w:rPr>
        <w:t xml:space="preserve">  : Married</w:t>
      </w:r>
    </w:p>
    <w:p w:rsidR="002926B4" w:rsidRDefault="002926B4" w:rsidP="002926B4">
      <w:pPr>
        <w:tabs>
          <w:tab w:val="center" w:pos="4153"/>
          <w:tab w:val="right" w:pos="8306"/>
        </w:tabs>
        <w:bidi w:val="0"/>
        <w:rPr>
          <w:sz w:val="34"/>
          <w:szCs w:val="34"/>
          <w:lang w:bidi="ar-EG"/>
        </w:rPr>
      </w:pPr>
      <w:r w:rsidRPr="00293D1C">
        <w:rPr>
          <w:b/>
          <w:bCs/>
          <w:sz w:val="34"/>
          <w:szCs w:val="34"/>
          <w:lang w:bidi="ar-EG"/>
        </w:rPr>
        <w:t>Gender</w:t>
      </w:r>
      <w:r>
        <w:rPr>
          <w:sz w:val="34"/>
          <w:szCs w:val="34"/>
          <w:lang w:bidi="ar-EG"/>
        </w:rPr>
        <w:t xml:space="preserve">               :Female</w:t>
      </w:r>
    </w:p>
    <w:p w:rsidR="002926B4" w:rsidRDefault="002926B4" w:rsidP="002926B4">
      <w:pPr>
        <w:tabs>
          <w:tab w:val="center" w:pos="4153"/>
          <w:tab w:val="right" w:pos="8306"/>
        </w:tabs>
        <w:bidi w:val="0"/>
        <w:rPr>
          <w:sz w:val="34"/>
          <w:szCs w:val="34"/>
          <w:lang w:bidi="ar-EG"/>
        </w:rPr>
      </w:pPr>
      <w:r w:rsidRPr="00293D1C">
        <w:rPr>
          <w:b/>
          <w:bCs/>
          <w:sz w:val="34"/>
          <w:szCs w:val="34"/>
          <w:lang w:bidi="ar-EG"/>
        </w:rPr>
        <w:t>Telephone</w:t>
      </w:r>
      <w:r>
        <w:rPr>
          <w:sz w:val="34"/>
          <w:szCs w:val="34"/>
          <w:lang w:bidi="ar-EG"/>
        </w:rPr>
        <w:t xml:space="preserve"> </w:t>
      </w:r>
      <w:r w:rsidRPr="00293D1C">
        <w:rPr>
          <w:b/>
          <w:bCs/>
          <w:sz w:val="34"/>
          <w:szCs w:val="34"/>
          <w:lang w:bidi="ar-EG"/>
        </w:rPr>
        <w:t>No.</w:t>
      </w:r>
      <w:r>
        <w:rPr>
          <w:sz w:val="34"/>
          <w:szCs w:val="34"/>
          <w:lang w:bidi="ar-EG"/>
        </w:rPr>
        <w:t xml:space="preserve">   :088/2300686</w:t>
      </w:r>
    </w:p>
    <w:p w:rsidR="002926B4" w:rsidRPr="00293D1C" w:rsidRDefault="002926B4" w:rsidP="002926B4">
      <w:pPr>
        <w:tabs>
          <w:tab w:val="center" w:pos="4153"/>
          <w:tab w:val="right" w:pos="8306"/>
        </w:tabs>
        <w:bidi w:val="0"/>
        <w:rPr>
          <w:b/>
          <w:bCs/>
          <w:sz w:val="34"/>
          <w:szCs w:val="34"/>
          <w:lang w:bidi="ar-EG"/>
        </w:rPr>
      </w:pPr>
      <w:r w:rsidRPr="00293D1C">
        <w:rPr>
          <w:b/>
          <w:bCs/>
          <w:sz w:val="34"/>
          <w:szCs w:val="34"/>
          <w:lang w:bidi="ar-EG"/>
        </w:rPr>
        <w:t>Mobile                 :</w:t>
      </w:r>
      <w:r w:rsidRPr="00293D1C">
        <w:rPr>
          <w:sz w:val="34"/>
          <w:szCs w:val="34"/>
          <w:lang w:bidi="ar-EG"/>
        </w:rPr>
        <w:t>01</w:t>
      </w:r>
      <w:r>
        <w:rPr>
          <w:sz w:val="34"/>
          <w:szCs w:val="34"/>
          <w:lang w:bidi="ar-EG"/>
        </w:rPr>
        <w:t>061225101</w:t>
      </w:r>
    </w:p>
    <w:p w:rsidR="002926B4" w:rsidRPr="00547B11" w:rsidRDefault="002926B4" w:rsidP="002926B4">
      <w:pPr>
        <w:tabs>
          <w:tab w:val="center" w:pos="4153"/>
          <w:tab w:val="right" w:pos="8306"/>
        </w:tabs>
        <w:bidi w:val="0"/>
        <w:rPr>
          <w:sz w:val="34"/>
          <w:szCs w:val="34"/>
          <w:lang w:bidi="ar-EG"/>
        </w:rPr>
      </w:pPr>
      <w:r w:rsidRPr="00293D1C">
        <w:rPr>
          <w:b/>
          <w:bCs/>
          <w:sz w:val="34"/>
          <w:szCs w:val="34"/>
          <w:lang w:bidi="ar-EG"/>
        </w:rPr>
        <w:t>E-mail</w:t>
      </w:r>
      <w:r>
        <w:rPr>
          <w:sz w:val="34"/>
          <w:szCs w:val="34"/>
          <w:lang w:bidi="ar-EG"/>
        </w:rPr>
        <w:t xml:space="preserve">                   :</w:t>
      </w:r>
      <w:r w:rsidRPr="00547B11">
        <w:rPr>
          <w:sz w:val="34"/>
          <w:szCs w:val="34"/>
          <w:lang w:bidi="ar-EG"/>
        </w:rPr>
        <w:t xml:space="preserve"> beauty_caso2@yahoo.com</w:t>
      </w:r>
    </w:p>
    <w:p w:rsidR="002926B4" w:rsidRPr="00D77077" w:rsidRDefault="002926B4" w:rsidP="002926B4">
      <w:pPr>
        <w:tabs>
          <w:tab w:val="center" w:pos="4153"/>
          <w:tab w:val="right" w:pos="8306"/>
        </w:tabs>
        <w:bidi w:val="0"/>
        <w:rPr>
          <w:b/>
          <w:bCs/>
          <w:sz w:val="34"/>
          <w:szCs w:val="34"/>
          <w:lang w:bidi="ar-EG"/>
        </w:rPr>
      </w:pPr>
      <w:r w:rsidRPr="00D77077">
        <w:rPr>
          <w:b/>
          <w:bCs/>
          <w:sz w:val="34"/>
          <w:szCs w:val="34"/>
          <w:lang w:bidi="ar-EG"/>
        </w:rPr>
        <w:t>Date of Employment</w:t>
      </w:r>
      <w:r>
        <w:rPr>
          <w:b/>
          <w:bCs/>
          <w:sz w:val="34"/>
          <w:szCs w:val="34"/>
          <w:lang w:bidi="ar-EG"/>
        </w:rPr>
        <w:t xml:space="preserve">: </w:t>
      </w:r>
      <w:r>
        <w:rPr>
          <w:sz w:val="34"/>
          <w:szCs w:val="34"/>
          <w:lang w:bidi="ar-EG"/>
        </w:rPr>
        <w:t>1</w:t>
      </w:r>
      <w:r>
        <w:rPr>
          <w:rFonts w:hint="cs"/>
          <w:sz w:val="34"/>
          <w:szCs w:val="34"/>
          <w:rtl/>
          <w:lang w:bidi="ar-EG"/>
        </w:rPr>
        <w:t>/</w:t>
      </w:r>
      <w:r>
        <w:rPr>
          <w:sz w:val="34"/>
          <w:szCs w:val="34"/>
          <w:lang w:bidi="ar-EG"/>
        </w:rPr>
        <w:t xml:space="preserve"> 3</w:t>
      </w:r>
      <w:r>
        <w:rPr>
          <w:rFonts w:hint="cs"/>
          <w:sz w:val="34"/>
          <w:szCs w:val="34"/>
          <w:rtl/>
          <w:lang w:bidi="ar-EG"/>
        </w:rPr>
        <w:t>/</w:t>
      </w:r>
      <w:r>
        <w:rPr>
          <w:sz w:val="34"/>
          <w:szCs w:val="34"/>
          <w:lang w:bidi="ar-EG"/>
        </w:rPr>
        <w:t xml:space="preserve"> 2013</w:t>
      </w:r>
    </w:p>
    <w:p w:rsidR="002926B4" w:rsidRPr="00795892" w:rsidRDefault="002926B4" w:rsidP="002926B4">
      <w:pPr>
        <w:tabs>
          <w:tab w:val="center" w:pos="4153"/>
          <w:tab w:val="right" w:pos="8306"/>
        </w:tabs>
        <w:bidi w:val="0"/>
        <w:rPr>
          <w:b/>
          <w:bCs/>
          <w:i/>
          <w:iCs/>
          <w:sz w:val="34"/>
          <w:szCs w:val="34"/>
          <w:u w:val="single"/>
          <w:lang w:bidi="ar-EG"/>
        </w:rPr>
      </w:pPr>
      <w:r w:rsidRPr="00795892">
        <w:rPr>
          <w:rFonts w:ascii="Bell MT" w:hAnsi="Bell MT"/>
          <w:b/>
          <w:bCs/>
          <w:i/>
          <w:iCs/>
          <w:sz w:val="32"/>
          <w:szCs w:val="32"/>
          <w:u w:val="single"/>
          <w:lang w:bidi="ar-EG"/>
        </w:rPr>
        <w:t>Education</w:t>
      </w:r>
    </w:p>
    <w:p w:rsidR="002926B4" w:rsidRDefault="002926B4" w:rsidP="002926B4">
      <w:pPr>
        <w:tabs>
          <w:tab w:val="center" w:pos="4153"/>
          <w:tab w:val="right" w:pos="8306"/>
        </w:tabs>
        <w:bidi w:val="0"/>
        <w:rPr>
          <w:sz w:val="34"/>
          <w:szCs w:val="34"/>
          <w:lang w:bidi="ar-EG"/>
        </w:rPr>
      </w:pPr>
      <w:r>
        <w:rPr>
          <w:sz w:val="34"/>
          <w:szCs w:val="34"/>
          <w:lang w:bidi="ar-EG"/>
        </w:rPr>
        <w:t>Holds a Bachelor of medicine and surgery at Assuit university, 2011</w:t>
      </w:r>
      <w:r>
        <w:rPr>
          <w:sz w:val="34"/>
          <w:szCs w:val="34"/>
          <w:lang w:bidi="ar-EG"/>
        </w:rPr>
        <w:t xml:space="preserve"> </w:t>
      </w:r>
      <w:bookmarkStart w:id="0" w:name="_GoBack"/>
      <w:bookmarkEnd w:id="0"/>
      <w:r>
        <w:rPr>
          <w:sz w:val="34"/>
          <w:szCs w:val="34"/>
          <w:lang w:bidi="ar-EG"/>
        </w:rPr>
        <w:t xml:space="preserve">with grade : </w:t>
      </w:r>
      <w:r w:rsidRPr="0097398F">
        <w:rPr>
          <w:sz w:val="34"/>
          <w:szCs w:val="34"/>
          <w:lang w:bidi="ar-EG"/>
        </w:rPr>
        <w:t>excellent with honors</w:t>
      </w:r>
      <w:r>
        <w:rPr>
          <w:sz w:val="34"/>
          <w:szCs w:val="34"/>
          <w:lang w:bidi="ar-EG"/>
        </w:rPr>
        <w:t>.</w:t>
      </w:r>
    </w:p>
    <w:p w:rsidR="002926B4" w:rsidRDefault="002926B4" w:rsidP="002926B4">
      <w:pPr>
        <w:tabs>
          <w:tab w:val="center" w:pos="4153"/>
          <w:tab w:val="right" w:pos="8306"/>
        </w:tabs>
        <w:bidi w:val="0"/>
        <w:rPr>
          <w:sz w:val="34"/>
          <w:szCs w:val="34"/>
          <w:lang w:bidi="ar-EG"/>
        </w:rPr>
      </w:pPr>
      <w:r>
        <w:rPr>
          <w:sz w:val="34"/>
          <w:szCs w:val="34"/>
          <w:lang w:bidi="ar-EG"/>
        </w:rPr>
        <w:t>Holds a master in clinical toxicology at Ain-Shams university, 2018 with grade : very good</w:t>
      </w:r>
    </w:p>
    <w:p w:rsidR="002926B4" w:rsidRPr="00795892" w:rsidRDefault="002926B4" w:rsidP="002926B4">
      <w:pPr>
        <w:tabs>
          <w:tab w:val="center" w:pos="4153"/>
          <w:tab w:val="right" w:pos="8306"/>
        </w:tabs>
        <w:bidi w:val="0"/>
        <w:rPr>
          <w:b/>
          <w:bCs/>
          <w:i/>
          <w:iCs/>
          <w:sz w:val="34"/>
          <w:szCs w:val="34"/>
          <w:u w:val="single"/>
          <w:lang w:bidi="ar-EG"/>
        </w:rPr>
      </w:pPr>
      <w:r w:rsidRPr="00795892">
        <w:rPr>
          <w:rFonts w:ascii="Bell MT" w:hAnsi="Bell MT"/>
          <w:b/>
          <w:bCs/>
          <w:i/>
          <w:iCs/>
          <w:sz w:val="32"/>
          <w:szCs w:val="32"/>
          <w:u w:val="single"/>
          <w:lang w:bidi="ar-EG"/>
        </w:rPr>
        <w:t>Language</w:t>
      </w:r>
      <w:r w:rsidRPr="00795892">
        <w:rPr>
          <w:b/>
          <w:bCs/>
          <w:i/>
          <w:iCs/>
          <w:sz w:val="34"/>
          <w:szCs w:val="34"/>
          <w:u w:val="single"/>
          <w:lang w:bidi="ar-EG"/>
        </w:rPr>
        <w:t xml:space="preserve"> </w:t>
      </w:r>
      <w:r w:rsidRPr="00795892">
        <w:rPr>
          <w:rFonts w:ascii="Bell MT" w:hAnsi="Bell MT"/>
          <w:b/>
          <w:bCs/>
          <w:i/>
          <w:iCs/>
          <w:sz w:val="32"/>
          <w:szCs w:val="32"/>
          <w:u w:val="single"/>
          <w:lang w:bidi="ar-EG"/>
        </w:rPr>
        <w:t>Skills</w:t>
      </w:r>
    </w:p>
    <w:p w:rsidR="002926B4" w:rsidRDefault="002926B4" w:rsidP="002926B4">
      <w:pPr>
        <w:tabs>
          <w:tab w:val="center" w:pos="4153"/>
          <w:tab w:val="right" w:pos="8306"/>
        </w:tabs>
        <w:bidi w:val="0"/>
        <w:rPr>
          <w:sz w:val="34"/>
          <w:szCs w:val="34"/>
          <w:lang w:bidi="ar-EG"/>
        </w:rPr>
      </w:pPr>
      <w:r w:rsidRPr="00293D1C">
        <w:rPr>
          <w:b/>
          <w:bCs/>
          <w:sz w:val="34"/>
          <w:szCs w:val="34"/>
          <w:lang w:bidi="ar-EG"/>
        </w:rPr>
        <w:t xml:space="preserve">Arabic </w:t>
      </w:r>
      <w:r w:rsidRPr="00293D1C">
        <w:rPr>
          <w:rFonts w:ascii="Bell MT" w:hAnsi="Bell MT"/>
          <w:b/>
          <w:bCs/>
          <w:i/>
          <w:iCs/>
          <w:sz w:val="32"/>
          <w:szCs w:val="32"/>
          <w:lang w:bidi="ar-EG"/>
        </w:rPr>
        <w:t xml:space="preserve">  </w:t>
      </w:r>
      <w:r>
        <w:rPr>
          <w:sz w:val="34"/>
          <w:szCs w:val="34"/>
          <w:lang w:bidi="ar-EG"/>
        </w:rPr>
        <w:t xml:space="preserve">             : (mother language)</w:t>
      </w:r>
    </w:p>
    <w:p w:rsidR="002926B4" w:rsidRDefault="002926B4" w:rsidP="002926B4">
      <w:pPr>
        <w:tabs>
          <w:tab w:val="center" w:pos="4153"/>
          <w:tab w:val="right" w:pos="8306"/>
        </w:tabs>
        <w:bidi w:val="0"/>
        <w:rPr>
          <w:sz w:val="34"/>
          <w:szCs w:val="34"/>
          <w:lang w:bidi="ar-EG"/>
        </w:rPr>
      </w:pPr>
      <w:r w:rsidRPr="00293D1C">
        <w:rPr>
          <w:b/>
          <w:bCs/>
          <w:sz w:val="34"/>
          <w:szCs w:val="34"/>
          <w:lang w:bidi="ar-EG"/>
        </w:rPr>
        <w:t xml:space="preserve">English   </w:t>
      </w:r>
      <w:r>
        <w:rPr>
          <w:sz w:val="34"/>
          <w:szCs w:val="34"/>
          <w:lang w:bidi="ar-EG"/>
        </w:rPr>
        <w:t xml:space="preserve">             :( Talking&amp; Reading&amp; Writing)</w:t>
      </w:r>
    </w:p>
    <w:p w:rsidR="002926B4" w:rsidRDefault="002926B4" w:rsidP="002926B4">
      <w:pPr>
        <w:tabs>
          <w:tab w:val="center" w:pos="4153"/>
          <w:tab w:val="right" w:pos="8306"/>
        </w:tabs>
        <w:bidi w:val="0"/>
        <w:rPr>
          <w:rFonts w:ascii="Bell MT" w:hAnsi="Bell MT"/>
          <w:b/>
          <w:bCs/>
          <w:i/>
          <w:iCs/>
          <w:sz w:val="32"/>
          <w:szCs w:val="32"/>
          <w:u w:val="single"/>
          <w:lang w:bidi="ar-EG"/>
        </w:rPr>
      </w:pPr>
    </w:p>
    <w:p w:rsidR="002926B4" w:rsidRDefault="002926B4" w:rsidP="002926B4">
      <w:pPr>
        <w:tabs>
          <w:tab w:val="center" w:pos="4153"/>
          <w:tab w:val="right" w:pos="8306"/>
        </w:tabs>
        <w:bidi w:val="0"/>
        <w:rPr>
          <w:rFonts w:ascii="Bell MT" w:hAnsi="Bell MT"/>
          <w:b/>
          <w:bCs/>
          <w:i/>
          <w:iCs/>
          <w:sz w:val="32"/>
          <w:szCs w:val="32"/>
          <w:u w:val="single"/>
          <w:lang w:bidi="ar-EG"/>
        </w:rPr>
      </w:pPr>
    </w:p>
    <w:p w:rsidR="002926B4" w:rsidRDefault="002926B4" w:rsidP="002926B4">
      <w:pPr>
        <w:tabs>
          <w:tab w:val="center" w:pos="4153"/>
          <w:tab w:val="right" w:pos="8306"/>
        </w:tabs>
        <w:bidi w:val="0"/>
        <w:rPr>
          <w:rFonts w:ascii="Bell MT" w:hAnsi="Bell MT"/>
          <w:b/>
          <w:bCs/>
          <w:i/>
          <w:iCs/>
          <w:sz w:val="32"/>
          <w:szCs w:val="32"/>
          <w:u w:val="single"/>
          <w:lang w:bidi="ar-EG"/>
        </w:rPr>
      </w:pPr>
    </w:p>
    <w:p w:rsidR="002926B4" w:rsidRDefault="002926B4" w:rsidP="002926B4">
      <w:pPr>
        <w:tabs>
          <w:tab w:val="center" w:pos="4153"/>
          <w:tab w:val="right" w:pos="8306"/>
        </w:tabs>
        <w:bidi w:val="0"/>
        <w:rPr>
          <w:rFonts w:ascii="Bell MT" w:hAnsi="Bell MT"/>
          <w:b/>
          <w:bCs/>
          <w:i/>
          <w:iCs/>
          <w:sz w:val="40"/>
          <w:szCs w:val="40"/>
          <w:u w:val="single"/>
          <w:lang w:bidi="ar-EG"/>
        </w:rPr>
      </w:pPr>
      <w:r w:rsidRPr="00795892">
        <w:rPr>
          <w:rFonts w:ascii="Bell MT" w:hAnsi="Bell MT"/>
          <w:b/>
          <w:bCs/>
          <w:i/>
          <w:iCs/>
          <w:sz w:val="32"/>
          <w:szCs w:val="32"/>
          <w:u w:val="single"/>
          <w:lang w:bidi="ar-EG"/>
        </w:rPr>
        <w:lastRenderedPageBreak/>
        <w:t>Training</w:t>
      </w:r>
    </w:p>
    <w:tbl>
      <w:tblPr>
        <w:tblW w:w="8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938"/>
        <w:gridCol w:w="7371"/>
      </w:tblGrid>
      <w:tr w:rsidR="002926B4" w:rsidRPr="00860E95" w:rsidTr="00E22CB7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rPr>
                <w:rFonts w:hint="cs"/>
                <w:sz w:val="28"/>
                <w:szCs w:val="28"/>
                <w:rtl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2008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 xml:space="preserve">Asssiut Students Scientific Asssociation Activities </w:t>
            </w:r>
          </w:p>
        </w:tc>
      </w:tr>
      <w:tr w:rsidR="002926B4" w:rsidRPr="00860E95" w:rsidTr="00E22CB7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2008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Attendance in the Top Doctors Workshop at faculty of medicine- Assiut university</w:t>
            </w:r>
          </w:p>
        </w:tc>
      </w:tr>
      <w:tr w:rsidR="002926B4" w:rsidRPr="00860E95" w:rsidTr="00E22CB7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2010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Opening day of Cardio Assiut at faculty of medicine-Assiut university</w:t>
            </w:r>
          </w:p>
        </w:tc>
      </w:tr>
      <w:tr w:rsidR="002926B4" w:rsidRPr="00860E95" w:rsidTr="00E22CB7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 xml:space="preserve">Surgical first aids, first aid of fractures and burns faculty of medicine- Assiut university </w:t>
            </w:r>
          </w:p>
        </w:tc>
      </w:tr>
      <w:tr w:rsidR="002926B4" w:rsidRPr="00860E95" w:rsidTr="00E22CB7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2014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 xml:space="preserve">Third forensic &amp; clinical toxicology department international conference at faculty of medicine-Ain Shams university </w:t>
            </w:r>
          </w:p>
        </w:tc>
      </w:tr>
      <w:tr w:rsidR="002926B4" w:rsidRPr="00860E95" w:rsidTr="00E22CB7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2014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jc w:val="right"/>
              <w:rPr>
                <w:rFonts w:hint="cs"/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rtl/>
                <w:lang w:bidi="ar-EG"/>
              </w:rPr>
              <w:t>الطرق المعملية للكشف عن السموم</w:t>
            </w:r>
            <w:r w:rsidRPr="00860E95">
              <w:rPr>
                <w:rFonts w:hint="cs"/>
                <w:sz w:val="28"/>
                <w:szCs w:val="28"/>
                <w:rtl/>
                <w:lang w:bidi="ar-EG"/>
              </w:rPr>
              <w:t xml:space="preserve"> كلية الطب- جامعة أسيوط</w:t>
            </w:r>
          </w:p>
        </w:tc>
      </w:tr>
      <w:tr w:rsidR="002926B4" w:rsidRPr="00860E95" w:rsidTr="00E22CB7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rtl/>
                <w:lang w:bidi="ar-EG"/>
              </w:rPr>
              <w:t>دورة أساسيات البحث العلمي</w:t>
            </w:r>
            <w:r w:rsidRPr="00860E95">
              <w:rPr>
                <w:rFonts w:hint="cs"/>
                <w:sz w:val="28"/>
                <w:szCs w:val="28"/>
                <w:rtl/>
                <w:lang w:bidi="ar-EG"/>
              </w:rPr>
              <w:t xml:space="preserve"> كلية الطب- جامعة عين شمس</w:t>
            </w:r>
          </w:p>
        </w:tc>
      </w:tr>
      <w:tr w:rsidR="002926B4" w:rsidRPr="00860E95" w:rsidTr="00E22CB7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rtl/>
                <w:lang w:bidi="ar-EG"/>
              </w:rPr>
              <w:t>تدريب بمركز علاج التسمم</w:t>
            </w:r>
            <w:r w:rsidRPr="00860E95">
              <w:rPr>
                <w:rFonts w:hint="cs"/>
                <w:sz w:val="28"/>
                <w:szCs w:val="28"/>
                <w:rtl/>
                <w:lang w:bidi="ar-EG"/>
              </w:rPr>
              <w:t xml:space="preserve"> بمستشفيات جامعة عين شمس</w:t>
            </w:r>
            <w:r w:rsidRPr="00860E95">
              <w:rPr>
                <w:sz w:val="28"/>
                <w:szCs w:val="28"/>
                <w:rtl/>
                <w:lang w:bidi="ar-EG"/>
              </w:rPr>
              <w:t xml:space="preserve"> لمدة </w:t>
            </w:r>
            <w:r w:rsidRPr="00860E95">
              <w:rPr>
                <w:rFonts w:hint="cs"/>
                <w:sz w:val="28"/>
                <w:szCs w:val="28"/>
                <w:rtl/>
                <w:lang w:bidi="ar-EG"/>
              </w:rPr>
              <w:t>ثلاثة أعوام</w:t>
            </w:r>
          </w:p>
        </w:tc>
      </w:tr>
      <w:tr w:rsidR="002926B4" w:rsidRPr="00860E95" w:rsidTr="00E22CB7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Awareness session for understanding the requirement of ISO 15189 standard for laboratory accreditation at faculty of medicine-Assiut university</w:t>
            </w:r>
          </w:p>
        </w:tc>
      </w:tr>
      <w:tr w:rsidR="002926B4" w:rsidRPr="00860E95" w:rsidTr="00E22CB7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10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2018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rtl/>
                <w:lang w:bidi="ar-EG"/>
              </w:rPr>
              <w:t xml:space="preserve">كيفية استخدام وتفعيل أنشطة بوابة البيانات ومصادر المعرفة </w:t>
            </w:r>
          </w:p>
        </w:tc>
      </w:tr>
      <w:tr w:rsidR="002926B4" w:rsidRPr="00860E95" w:rsidTr="00E22CB7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11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2018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B4" w:rsidRPr="00860E95" w:rsidRDefault="002926B4" w:rsidP="00E22CB7">
            <w:pPr>
              <w:spacing w:after="0" w:line="240" w:lineRule="auto"/>
              <w:ind w:left="-32"/>
              <w:jc w:val="right"/>
              <w:rPr>
                <w:sz w:val="28"/>
                <w:szCs w:val="28"/>
                <w:lang w:bidi="ar-EG"/>
              </w:rPr>
            </w:pPr>
            <w:r w:rsidRPr="00860E95">
              <w:rPr>
                <w:sz w:val="28"/>
                <w:szCs w:val="28"/>
                <w:lang w:bidi="ar-EG"/>
              </w:rPr>
              <w:t>Toxicological emergencies and management of poisoned patients at faculty of medicine-Assiut university</w:t>
            </w:r>
          </w:p>
        </w:tc>
      </w:tr>
    </w:tbl>
    <w:p w:rsidR="004939FE" w:rsidRPr="002926B4" w:rsidRDefault="004939FE">
      <w:pPr>
        <w:rPr>
          <w:rFonts w:hint="cs"/>
          <w:lang w:bidi="ar-EG"/>
        </w:rPr>
      </w:pPr>
    </w:p>
    <w:sectPr w:rsidR="004939FE" w:rsidRPr="002926B4" w:rsidSect="00B76F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B4"/>
    <w:rsid w:val="002926B4"/>
    <w:rsid w:val="004939FE"/>
    <w:rsid w:val="00B7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6B4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6B4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2018-07-17T09:42:00Z</dcterms:created>
  <dcterms:modified xsi:type="dcterms:W3CDTF">2018-07-17T09:43:00Z</dcterms:modified>
</cp:coreProperties>
</file>